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CA15FC" w:rsidP="00EB0CAA">
      <w:pPr>
        <w:spacing w:line="480" w:lineRule="auto"/>
        <w:jc w:val="center"/>
        <w:rPr>
          <w:rFonts w:ascii="Times New Roman" w:hAnsi="Times New Roman" w:cs="Times New Roman"/>
          <w:sz w:val="24"/>
          <w:szCs w:val="24"/>
        </w:rPr>
      </w:pPr>
      <w:r>
        <w:rPr>
          <w:rFonts w:ascii="Times New Roman" w:hAnsi="Times New Roman" w:cs="Times New Roman"/>
          <w:sz w:val="24"/>
          <w:szCs w:val="24"/>
        </w:rPr>
        <w:t>The necessity of the US-Mexico Border</w:t>
      </w:r>
    </w:p>
    <w:p w:rsidR="00EB0CAA" w:rsidRDefault="00CA15FC" w:rsidP="00EB0CAA">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EB0CAA" w:rsidRDefault="00CA15FC" w:rsidP="00EB0CA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EB0CAA" w:rsidRDefault="00EB0CAA" w:rsidP="00604806">
      <w:pPr>
        <w:spacing w:line="480" w:lineRule="auto"/>
        <w:ind w:left="2160" w:firstLine="720"/>
        <w:rPr>
          <w:rFonts w:ascii="Times New Roman" w:hAnsi="Times New Roman" w:cs="Times New Roman"/>
          <w:sz w:val="24"/>
          <w:szCs w:val="24"/>
        </w:rPr>
      </w:pPr>
    </w:p>
    <w:p w:rsidR="00565362" w:rsidRPr="00604806" w:rsidRDefault="00CA15FC" w:rsidP="00EB0CAA">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lastRenderedPageBreak/>
        <w:t xml:space="preserve">Former President Trump had majorly ridden on his promise of building "The Wall" rhetoric to win the 2016 elections. This had been a rallying call in his campaign </w:t>
      </w:r>
      <w:r w:rsidRPr="00604806">
        <w:rPr>
          <w:rFonts w:ascii="Times New Roman" w:hAnsi="Times New Roman" w:cs="Times New Roman"/>
          <w:sz w:val="24"/>
          <w:szCs w:val="24"/>
        </w:rPr>
        <w:t>speeches and however provocative it was to the Liberals, it kept the conservatives going. True to his words, exactly after assuming office in January 2017, the president signed Executive Order 13767 to commence construction of the wall (Hirschfeld D, 2017)</w:t>
      </w:r>
      <w:r w:rsidRPr="00604806">
        <w:rPr>
          <w:rFonts w:ascii="Times New Roman" w:hAnsi="Times New Roman" w:cs="Times New Roman"/>
          <w:sz w:val="24"/>
          <w:szCs w:val="24"/>
        </w:rPr>
        <w:t xml:space="preserve">. Despite its enormous cost, </w:t>
      </w:r>
      <w:r w:rsidRPr="002047C9">
        <w:rPr>
          <w:rFonts w:ascii="Times New Roman" w:hAnsi="Times New Roman" w:cs="Times New Roman"/>
          <w:sz w:val="24"/>
          <w:szCs w:val="24"/>
          <w:highlight w:val="yellow"/>
        </w:rPr>
        <w:t>Trump was not mincing his words and the construction began earnestly</w:t>
      </w:r>
      <w:r w:rsidR="002047C9" w:rsidRPr="002047C9">
        <w:rPr>
          <w:rFonts w:ascii="Times New Roman" w:hAnsi="Times New Roman" w:cs="Times New Roman"/>
          <w:sz w:val="24"/>
          <w:szCs w:val="24"/>
          <w:highlight w:val="yellow"/>
        </w:rPr>
        <w:t>. His stance over the wall however reduced over the years as he downsized the wall from the intended 2000 miles to 700 miles as well as opting for upgrade of existent wall instead of building new the new one. To some extent, the wall was more talk but less action on the ground</w:t>
      </w:r>
      <w:r w:rsidRPr="002047C9">
        <w:rPr>
          <w:rFonts w:ascii="Times New Roman" w:hAnsi="Times New Roman" w:cs="Times New Roman"/>
          <w:sz w:val="24"/>
          <w:szCs w:val="24"/>
          <w:highlight w:val="yellow"/>
        </w:rPr>
        <w:t>.</w:t>
      </w:r>
      <w:r w:rsidRPr="00604806">
        <w:rPr>
          <w:rFonts w:ascii="Times New Roman" w:hAnsi="Times New Roman" w:cs="Times New Roman"/>
          <w:sz w:val="24"/>
          <w:szCs w:val="24"/>
        </w:rPr>
        <w:t xml:space="preserve"> However, with </w:t>
      </w:r>
      <w:r w:rsidR="007D4FE0" w:rsidRPr="00604806">
        <w:rPr>
          <w:rFonts w:ascii="Times New Roman" w:hAnsi="Times New Roman" w:cs="Times New Roman"/>
          <w:sz w:val="24"/>
          <w:szCs w:val="24"/>
        </w:rPr>
        <w:t>President</w:t>
      </w:r>
      <w:r w:rsidRPr="00604806">
        <w:rPr>
          <w:rFonts w:ascii="Times New Roman" w:hAnsi="Times New Roman" w:cs="Times New Roman"/>
          <w:sz w:val="24"/>
          <w:szCs w:val="24"/>
        </w:rPr>
        <w:t xml:space="preserve"> Biden </w:t>
      </w:r>
      <w:r w:rsidR="007D4FE0" w:rsidRPr="00604806">
        <w:rPr>
          <w:rFonts w:ascii="Times New Roman" w:hAnsi="Times New Roman" w:cs="Times New Roman"/>
          <w:sz w:val="24"/>
          <w:szCs w:val="24"/>
        </w:rPr>
        <w:t>coming into office in January 2021 after trouncing Trump in the elections, his first action was halting the wall’s construction. This was after signing the Proclamation 10142, thus also delivering on his campaign promise of doing so. In as much as demarcating boundaries within the two countries, the wall has divided opinions right inside the country hence the question, was the wall necessary?</w:t>
      </w:r>
    </w:p>
    <w:p w:rsidR="00C67C53" w:rsidRPr="00604806" w:rsidRDefault="00CA15FC"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Trump’s main reason for building the wall was to stop the influx of illegal immigrants into the US, a major issue in his tough immigration policy</w:t>
      </w:r>
      <w:r w:rsidR="00604806" w:rsidRPr="00604806">
        <w:rPr>
          <w:rFonts w:ascii="Times New Roman" w:hAnsi="Times New Roman" w:cs="Times New Roman"/>
          <w:sz w:val="24"/>
          <w:szCs w:val="24"/>
        </w:rPr>
        <w:t xml:space="preserve"> (</w:t>
      </w:r>
      <w:r w:rsidR="00604806" w:rsidRPr="00604806">
        <w:rPr>
          <w:rFonts w:ascii="Times New Roman" w:hAnsi="Times New Roman" w:cs="Times New Roman"/>
          <w:color w:val="000000"/>
          <w:sz w:val="24"/>
          <w:szCs w:val="24"/>
          <w:shd w:val="clear" w:color="auto" w:fill="FFFFFF"/>
        </w:rPr>
        <w:t>Kettl F, 2017). </w:t>
      </w:r>
      <w:r w:rsidRPr="00604806">
        <w:rPr>
          <w:rFonts w:ascii="Times New Roman" w:hAnsi="Times New Roman" w:cs="Times New Roman"/>
          <w:sz w:val="24"/>
          <w:szCs w:val="24"/>
        </w:rPr>
        <w:t xml:space="preserve">. In as much as the wall would stop Mexican immigrants, it would also limit the </w:t>
      </w:r>
      <w:r w:rsidRPr="00604806">
        <w:rPr>
          <w:rFonts w:ascii="Times New Roman" w:hAnsi="Times New Roman" w:cs="Times New Roman"/>
          <w:sz w:val="24"/>
          <w:szCs w:val="24"/>
        </w:rPr>
        <w:t>entry of drugs into the US and also stop terrorism as immigrants from countries associated with terrorism would also be blocked. This is particularly true as the South-western border which is shared with Mexico is the most porous of US borders.</w:t>
      </w:r>
      <w:r w:rsidR="00663DF0">
        <w:rPr>
          <w:rFonts w:ascii="Times New Roman" w:hAnsi="Times New Roman" w:cs="Times New Roman"/>
          <w:sz w:val="24"/>
          <w:szCs w:val="24"/>
        </w:rPr>
        <w:t xml:space="preserve"> </w:t>
      </w:r>
      <w:r w:rsidRPr="00604806">
        <w:rPr>
          <w:rFonts w:ascii="Times New Roman" w:hAnsi="Times New Roman" w:cs="Times New Roman"/>
          <w:sz w:val="24"/>
          <w:szCs w:val="24"/>
        </w:rPr>
        <w:t>On the othe</w:t>
      </w:r>
      <w:r w:rsidRPr="00604806">
        <w:rPr>
          <w:rFonts w:ascii="Times New Roman" w:hAnsi="Times New Roman" w:cs="Times New Roman"/>
          <w:sz w:val="24"/>
          <w:szCs w:val="24"/>
        </w:rPr>
        <w:t xml:space="preserve">r hand, illegal immigration has been a major problem in the US in recent years. However, immigration activists and such minded groups have opposed this reason for building the wall. Immigration is a humanitarian issue and as such should be allowed to take </w:t>
      </w:r>
      <w:r w:rsidRPr="00604806">
        <w:rPr>
          <w:rFonts w:ascii="Times New Roman" w:hAnsi="Times New Roman" w:cs="Times New Roman"/>
          <w:sz w:val="24"/>
          <w:szCs w:val="24"/>
        </w:rPr>
        <w:t xml:space="preserve">place. </w:t>
      </w:r>
      <w:r w:rsidR="001563BD" w:rsidRPr="00604806">
        <w:rPr>
          <w:rFonts w:ascii="Times New Roman" w:hAnsi="Times New Roman" w:cs="Times New Roman"/>
          <w:sz w:val="24"/>
          <w:szCs w:val="24"/>
        </w:rPr>
        <w:t>The building of the wall has seen an increase in deaths of immigrants despite the reduction in crossings, as immigrants instead opt for more dangerous routes (USA Today, 2017).</w:t>
      </w:r>
      <w:r w:rsidRPr="00604806">
        <w:rPr>
          <w:rFonts w:ascii="Times New Roman" w:hAnsi="Times New Roman" w:cs="Times New Roman"/>
          <w:sz w:val="24"/>
          <w:szCs w:val="24"/>
        </w:rPr>
        <w:t xml:space="preserve"> They however agree with Trump by mentioning that it should be monitored </w:t>
      </w:r>
      <w:r w:rsidRPr="00604806">
        <w:rPr>
          <w:rFonts w:ascii="Times New Roman" w:hAnsi="Times New Roman" w:cs="Times New Roman"/>
          <w:sz w:val="24"/>
          <w:szCs w:val="24"/>
        </w:rPr>
        <w:t>and done formally.</w:t>
      </w:r>
    </w:p>
    <w:p w:rsidR="00663DF0" w:rsidRPr="00604806" w:rsidRDefault="00CA15FC" w:rsidP="00663DF0">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lastRenderedPageBreak/>
        <w:t xml:space="preserve">The fact that the wall </w:t>
      </w:r>
      <w:r w:rsidR="00450085" w:rsidRPr="00604806">
        <w:rPr>
          <w:rFonts w:ascii="Times New Roman" w:hAnsi="Times New Roman" w:cs="Times New Roman"/>
          <w:sz w:val="24"/>
          <w:szCs w:val="24"/>
        </w:rPr>
        <w:t xml:space="preserve">has not </w:t>
      </w:r>
      <w:r w:rsidRPr="00604806">
        <w:rPr>
          <w:rFonts w:ascii="Times New Roman" w:hAnsi="Times New Roman" w:cs="Times New Roman"/>
          <w:sz w:val="24"/>
          <w:szCs w:val="24"/>
        </w:rPr>
        <w:t>reduced illegal immigration however is a fallacy. The number has been steadily declining over the years</w:t>
      </w:r>
      <w:r w:rsidR="00206381">
        <w:rPr>
          <w:rFonts w:ascii="Times New Roman" w:hAnsi="Times New Roman" w:cs="Times New Roman"/>
          <w:sz w:val="24"/>
          <w:szCs w:val="24"/>
        </w:rPr>
        <w:t xml:space="preserve"> as seen in the number of arrests by border patrol police</w:t>
      </w:r>
      <w:r w:rsidRPr="00604806">
        <w:rPr>
          <w:rFonts w:ascii="Times New Roman" w:hAnsi="Times New Roman" w:cs="Times New Roman"/>
          <w:sz w:val="24"/>
          <w:szCs w:val="24"/>
        </w:rPr>
        <w:t>.</w:t>
      </w:r>
      <w:r w:rsidR="00206381">
        <w:rPr>
          <w:rFonts w:ascii="Times New Roman" w:hAnsi="Times New Roman" w:cs="Times New Roman"/>
          <w:sz w:val="24"/>
          <w:szCs w:val="24"/>
        </w:rPr>
        <w:t xml:space="preserve"> </w:t>
      </w:r>
      <w:r w:rsidR="00206381" w:rsidRPr="002047C9">
        <w:rPr>
          <w:rFonts w:ascii="Times New Roman" w:hAnsi="Times New Roman" w:cs="Times New Roman"/>
          <w:sz w:val="24"/>
          <w:szCs w:val="24"/>
          <w:highlight w:val="yellow"/>
        </w:rPr>
        <w:t>Before Trump took office border arrests were high meaning that the rate of immigration was high as well. In 2015 the arrests stood at 76.2% while in 2017 under Trump, the arrests dropped to 61.3%</w:t>
      </w:r>
      <w:r w:rsidR="00D71707" w:rsidRPr="002047C9">
        <w:rPr>
          <w:rFonts w:ascii="Times New Roman" w:hAnsi="Times New Roman" w:cs="Times New Roman"/>
          <w:sz w:val="24"/>
          <w:szCs w:val="24"/>
          <w:highlight w:val="yellow"/>
        </w:rPr>
        <w:t xml:space="preserve"> (TRAC, 2021)</w:t>
      </w:r>
      <w:r w:rsidR="00206381" w:rsidRPr="002047C9">
        <w:rPr>
          <w:rFonts w:ascii="Times New Roman" w:hAnsi="Times New Roman" w:cs="Times New Roman"/>
          <w:sz w:val="24"/>
          <w:szCs w:val="24"/>
          <w:highlight w:val="yellow"/>
        </w:rPr>
        <w:t>.</w:t>
      </w:r>
      <w:r w:rsidR="00206381">
        <w:rPr>
          <w:rFonts w:ascii="Times New Roman" w:hAnsi="Times New Roman" w:cs="Times New Roman"/>
          <w:sz w:val="24"/>
          <w:szCs w:val="24"/>
        </w:rPr>
        <w:t xml:space="preserve"> </w:t>
      </w:r>
      <w:r w:rsidR="00D71707" w:rsidRPr="002047C9">
        <w:rPr>
          <w:rFonts w:ascii="Times New Roman" w:hAnsi="Times New Roman" w:cs="Times New Roman"/>
          <w:sz w:val="24"/>
          <w:szCs w:val="24"/>
          <w:highlight w:val="yellow"/>
        </w:rPr>
        <w:t>The</w:t>
      </w:r>
      <w:r w:rsidR="00206381" w:rsidRPr="002047C9">
        <w:rPr>
          <w:rFonts w:ascii="Times New Roman" w:hAnsi="Times New Roman" w:cs="Times New Roman"/>
          <w:sz w:val="24"/>
          <w:szCs w:val="24"/>
          <w:highlight w:val="yellow"/>
        </w:rPr>
        <w:t xml:space="preserve"> steady decline in arrests means that Trump’s policies were effective in keeping immigrants at bay</w:t>
      </w:r>
      <w:r w:rsidR="00453E64" w:rsidRPr="00604806">
        <w:rPr>
          <w:rFonts w:ascii="Times New Roman" w:hAnsi="Times New Roman" w:cs="Times New Roman"/>
          <w:sz w:val="24"/>
          <w:szCs w:val="24"/>
        </w:rPr>
        <w:t>.</w:t>
      </w:r>
      <w:r w:rsidR="00613E42">
        <w:rPr>
          <w:rFonts w:ascii="Times New Roman" w:hAnsi="Times New Roman" w:cs="Times New Roman"/>
          <w:sz w:val="24"/>
          <w:szCs w:val="24"/>
        </w:rPr>
        <w:t xml:space="preserve"> Overly,</w:t>
      </w:r>
      <w:r w:rsidR="00453E64" w:rsidRPr="00604806">
        <w:rPr>
          <w:rFonts w:ascii="Times New Roman" w:hAnsi="Times New Roman" w:cs="Times New Roman"/>
          <w:sz w:val="24"/>
          <w:szCs w:val="24"/>
        </w:rPr>
        <w:t xml:space="preserve"> </w:t>
      </w:r>
      <w:r w:rsidR="00613E42">
        <w:rPr>
          <w:rFonts w:ascii="Times New Roman" w:hAnsi="Times New Roman" w:cs="Times New Roman"/>
          <w:sz w:val="24"/>
          <w:szCs w:val="24"/>
        </w:rPr>
        <w:t>i</w:t>
      </w:r>
      <w:r w:rsidR="00450085" w:rsidRPr="00604806">
        <w:rPr>
          <w:rFonts w:ascii="Times New Roman" w:hAnsi="Times New Roman" w:cs="Times New Roman"/>
          <w:sz w:val="24"/>
          <w:szCs w:val="24"/>
        </w:rPr>
        <w:t>mmigration</w:t>
      </w:r>
      <w:r w:rsidR="00453E64" w:rsidRPr="00604806">
        <w:rPr>
          <w:rFonts w:ascii="Times New Roman" w:hAnsi="Times New Roman" w:cs="Times New Roman"/>
          <w:sz w:val="24"/>
          <w:szCs w:val="24"/>
        </w:rPr>
        <w:t xml:space="preserve"> still takes place. The common rhetoric is that the South-western border is responsible for illegal immigrants. This is however false since most immigrants are those who stay in the US despite the expi</w:t>
      </w:r>
      <w:r w:rsidR="004F4D3C" w:rsidRPr="00604806">
        <w:rPr>
          <w:rFonts w:ascii="Times New Roman" w:hAnsi="Times New Roman" w:cs="Times New Roman"/>
          <w:sz w:val="24"/>
          <w:szCs w:val="24"/>
        </w:rPr>
        <w:t xml:space="preserve">ration of their visa. According to </w:t>
      </w:r>
      <w:r w:rsidR="004F4D3C" w:rsidRPr="00604806">
        <w:rPr>
          <w:rFonts w:ascii="Times New Roman" w:hAnsi="Times New Roman" w:cs="Times New Roman"/>
          <w:color w:val="000000"/>
          <w:sz w:val="24"/>
          <w:szCs w:val="24"/>
          <w:shd w:val="clear" w:color="auto" w:fill="FFFFFF"/>
        </w:rPr>
        <w:t>Trimikliniotis, N. (2019), the i</w:t>
      </w:r>
      <w:r w:rsidR="00453E64" w:rsidRPr="00604806">
        <w:rPr>
          <w:rFonts w:ascii="Times New Roman" w:hAnsi="Times New Roman" w:cs="Times New Roman"/>
          <w:sz w:val="24"/>
          <w:szCs w:val="24"/>
        </w:rPr>
        <w:t>nflux of immigrants is also not limited to the border</w:t>
      </w:r>
      <w:r w:rsidR="004F4D3C" w:rsidRPr="00604806">
        <w:rPr>
          <w:rFonts w:ascii="Times New Roman" w:hAnsi="Times New Roman" w:cs="Times New Roman"/>
          <w:sz w:val="24"/>
          <w:szCs w:val="24"/>
        </w:rPr>
        <w:t>s. Immigration</w:t>
      </w:r>
      <w:r w:rsidR="00453E64" w:rsidRPr="00604806">
        <w:rPr>
          <w:rFonts w:ascii="Times New Roman" w:hAnsi="Times New Roman" w:cs="Times New Roman"/>
          <w:sz w:val="24"/>
          <w:szCs w:val="24"/>
        </w:rPr>
        <w:t xml:space="preserve"> is also present in the Canadian and coastal borders</w:t>
      </w:r>
      <w:r w:rsidR="00450085" w:rsidRPr="00604806">
        <w:rPr>
          <w:rFonts w:ascii="Times New Roman" w:hAnsi="Times New Roman" w:cs="Times New Roman"/>
          <w:sz w:val="24"/>
          <w:szCs w:val="24"/>
        </w:rPr>
        <w:t xml:space="preserve"> hence refuting the bias that the south-wester</w:t>
      </w:r>
      <w:r w:rsidR="00D71707">
        <w:rPr>
          <w:rFonts w:ascii="Times New Roman" w:hAnsi="Times New Roman" w:cs="Times New Roman"/>
          <w:sz w:val="24"/>
          <w:szCs w:val="24"/>
        </w:rPr>
        <w:t>n border is the only porous one</w:t>
      </w:r>
      <w:r w:rsidR="00450085" w:rsidRPr="00604806">
        <w:rPr>
          <w:rFonts w:ascii="Times New Roman" w:hAnsi="Times New Roman" w:cs="Times New Roman"/>
          <w:sz w:val="24"/>
          <w:szCs w:val="24"/>
        </w:rPr>
        <w:t>.</w:t>
      </w:r>
    </w:p>
    <w:p w:rsidR="00450085" w:rsidRPr="00604806" w:rsidRDefault="00CA15FC"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The feasibility of the wall has also been put in question. The south-western border extends 2000 miles across va</w:t>
      </w:r>
      <w:r w:rsidR="00F55B02" w:rsidRPr="00604806">
        <w:rPr>
          <w:rFonts w:ascii="Times New Roman" w:hAnsi="Times New Roman" w:cs="Times New Roman"/>
          <w:sz w:val="24"/>
          <w:szCs w:val="24"/>
        </w:rPr>
        <w:t>ried terrains, some of which are difficult landscapes that might hinder construction. However, it is not the entire stretch that was to be walled. Trump had over the years reduced the number of miles to be walled, this was from the initial 2000 t</w:t>
      </w:r>
      <w:r w:rsidR="00663DF0">
        <w:rPr>
          <w:rFonts w:ascii="Times New Roman" w:hAnsi="Times New Roman" w:cs="Times New Roman"/>
          <w:sz w:val="24"/>
          <w:szCs w:val="24"/>
        </w:rPr>
        <w:t>o 700 miles. Hence the vague language that Trump uses does not depict</w:t>
      </w:r>
      <w:r w:rsidR="00F55B02" w:rsidRPr="00604806">
        <w:rPr>
          <w:rFonts w:ascii="Times New Roman" w:hAnsi="Times New Roman" w:cs="Times New Roman"/>
          <w:sz w:val="24"/>
          <w:szCs w:val="24"/>
        </w:rPr>
        <w:t xml:space="preserve"> the actual length of the wall as there is no definite answer to the actual area it would cover. </w:t>
      </w:r>
      <w:r w:rsidR="00BA06AD" w:rsidRPr="00604806">
        <w:rPr>
          <w:rFonts w:ascii="Times New Roman" w:hAnsi="Times New Roman" w:cs="Times New Roman"/>
          <w:sz w:val="24"/>
          <w:szCs w:val="24"/>
        </w:rPr>
        <w:t>However, of the 700 miles 653 miles have been built thus showing that the project was feasible going by Trump's latest declaration. The rest of the area that the border stretches is made up of forests and deserts that would be difficult to cross hence no need for the wall in those parts</w:t>
      </w:r>
      <w:r w:rsidR="004F4D3C" w:rsidRPr="00604806">
        <w:rPr>
          <w:rFonts w:ascii="Times New Roman" w:hAnsi="Times New Roman" w:cs="Times New Roman"/>
          <w:sz w:val="24"/>
          <w:szCs w:val="24"/>
        </w:rPr>
        <w:t xml:space="preserve"> (Fleuriet J, 2020)</w:t>
      </w:r>
      <w:r w:rsidR="00BA06AD" w:rsidRPr="00604806">
        <w:rPr>
          <w:rFonts w:ascii="Times New Roman" w:hAnsi="Times New Roman" w:cs="Times New Roman"/>
          <w:sz w:val="24"/>
          <w:szCs w:val="24"/>
        </w:rPr>
        <w:t>. Problems have however been encountered with the issue of acquisition of land since some stretch of the border falls on the private property making compensation necessary. This further balloons the budget thus the gove</w:t>
      </w:r>
      <w:r w:rsidR="004F4D3C" w:rsidRPr="00604806">
        <w:rPr>
          <w:rFonts w:ascii="Times New Roman" w:hAnsi="Times New Roman" w:cs="Times New Roman"/>
          <w:sz w:val="24"/>
          <w:szCs w:val="24"/>
        </w:rPr>
        <w:t>rnment shutdown of 2018-2019</w:t>
      </w:r>
      <w:r w:rsidR="00BA06AD" w:rsidRPr="00604806">
        <w:rPr>
          <w:rFonts w:ascii="Times New Roman" w:hAnsi="Times New Roman" w:cs="Times New Roman"/>
          <w:sz w:val="24"/>
          <w:szCs w:val="24"/>
        </w:rPr>
        <w:t>.</w:t>
      </w:r>
    </w:p>
    <w:p w:rsidR="0024472D" w:rsidRDefault="00CA15FC"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lastRenderedPageBreak/>
        <w:t xml:space="preserve">Stopping the entry of drugs has been hailed as the major benefit of the wall. </w:t>
      </w:r>
      <w:r w:rsidR="00635955" w:rsidRPr="00604806">
        <w:rPr>
          <w:rFonts w:ascii="Times New Roman" w:hAnsi="Times New Roman" w:cs="Times New Roman"/>
          <w:sz w:val="24"/>
          <w:szCs w:val="24"/>
        </w:rPr>
        <w:t>Mexico being the drug corridor of the Americas has several drug activities with drug cartels operating in towns close to the American border. This makes the south-western border be the main point of entry of drugs into the US</w:t>
      </w:r>
      <w:r w:rsidR="00C36108">
        <w:rPr>
          <w:rFonts w:ascii="Times New Roman" w:hAnsi="Times New Roman" w:cs="Times New Roman"/>
          <w:sz w:val="24"/>
          <w:szCs w:val="24"/>
        </w:rPr>
        <w:t xml:space="preserve">. </w:t>
      </w:r>
      <w:r>
        <w:rPr>
          <w:rFonts w:ascii="Times New Roman" w:hAnsi="Times New Roman" w:cs="Times New Roman"/>
          <w:sz w:val="24"/>
          <w:szCs w:val="24"/>
        </w:rPr>
        <w:t>Deductively,</w:t>
      </w:r>
      <w:r w:rsidR="00635955" w:rsidRPr="00604806">
        <w:rPr>
          <w:rFonts w:ascii="Times New Roman" w:hAnsi="Times New Roman" w:cs="Times New Roman"/>
          <w:sz w:val="24"/>
          <w:szCs w:val="24"/>
        </w:rPr>
        <w:t xml:space="preserve"> the building of the wall would ultimately reduce the rate at which drugs are smuggled into the US. This is however countered by the ingenious smuggling of drugs through tunnels, air, and sea. Hence building the wall has not stopped the influx of drugs into the US.  </w:t>
      </w:r>
    </w:p>
    <w:p w:rsidR="00450085" w:rsidRDefault="00CA15FC"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90% of drug seizures happened on the San Diego port of entry in cars from Mexico. This sho</w:t>
      </w:r>
      <w:r w:rsidRPr="00604806">
        <w:rPr>
          <w:rFonts w:ascii="Times New Roman" w:hAnsi="Times New Roman" w:cs="Times New Roman"/>
          <w:sz w:val="24"/>
          <w:szCs w:val="24"/>
        </w:rPr>
        <w:t>ws that drugs mostly find their way into the US through the official border crossings. Hence the notion that drugs are mostly smuggled through porous borders is wrong, they only account for a small portion of drugs.</w:t>
      </w:r>
      <w:r w:rsidR="009716A1" w:rsidRPr="00604806">
        <w:rPr>
          <w:rFonts w:ascii="Times New Roman" w:hAnsi="Times New Roman" w:cs="Times New Roman"/>
          <w:sz w:val="24"/>
          <w:szCs w:val="24"/>
        </w:rPr>
        <w:t xml:space="preserve"> On the flip side, it is the construction of the wall that has diverted drug smuggling into the port of entry where it is easy to nub the smugglers due to sophisticated technology. To this extent, the wall has been effective.</w:t>
      </w:r>
    </w:p>
    <w:p w:rsidR="00C36108" w:rsidRPr="00604806" w:rsidRDefault="00CA15FC" w:rsidP="001A4835">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 xml:space="preserve"> </w:t>
      </w:r>
      <w:r>
        <w:rPr>
          <w:rFonts w:ascii="Times New Roman" w:hAnsi="Times New Roman" w:cs="Times New Roman"/>
          <w:sz w:val="24"/>
          <w:szCs w:val="24"/>
        </w:rPr>
        <w:t>It is however inductive reasoning to conclude that immigrants from Mex</w:t>
      </w:r>
      <w:r>
        <w:rPr>
          <w:rFonts w:ascii="Times New Roman" w:hAnsi="Times New Roman" w:cs="Times New Roman"/>
          <w:sz w:val="24"/>
          <w:szCs w:val="24"/>
        </w:rPr>
        <w:t>ico bring drugs into the US</w:t>
      </w:r>
      <w:r w:rsidR="001A4835">
        <w:rPr>
          <w:rFonts w:ascii="Times New Roman" w:hAnsi="Times New Roman" w:cs="Times New Roman"/>
          <w:sz w:val="24"/>
          <w:szCs w:val="24"/>
        </w:rPr>
        <w:t xml:space="preserve"> since Mexico is rife with drug activities</w:t>
      </w:r>
      <w:r>
        <w:rPr>
          <w:rFonts w:ascii="Times New Roman" w:hAnsi="Times New Roman" w:cs="Times New Roman"/>
          <w:sz w:val="24"/>
          <w:szCs w:val="24"/>
        </w:rPr>
        <w:t xml:space="preserve">. This </w:t>
      </w:r>
      <w:r w:rsidR="00991E42">
        <w:rPr>
          <w:rFonts w:ascii="Times New Roman" w:hAnsi="Times New Roman" w:cs="Times New Roman"/>
          <w:sz w:val="24"/>
          <w:szCs w:val="24"/>
        </w:rPr>
        <w:t>i</w:t>
      </w:r>
      <w:r>
        <w:rPr>
          <w:rFonts w:ascii="Times New Roman" w:hAnsi="Times New Roman" w:cs="Times New Roman"/>
          <w:sz w:val="24"/>
          <w:szCs w:val="24"/>
        </w:rPr>
        <w:t>s particularly not true as drugs mainly come in through ports of entry and are particularly transported by individuals who are dual citizens. This enables them to easily smuggle d</w:t>
      </w:r>
      <w:r>
        <w:rPr>
          <w:rFonts w:ascii="Times New Roman" w:hAnsi="Times New Roman" w:cs="Times New Roman"/>
          <w:sz w:val="24"/>
          <w:szCs w:val="24"/>
        </w:rPr>
        <w:t>rugs without raising red flags.</w:t>
      </w:r>
      <w:r w:rsidR="00991E42">
        <w:rPr>
          <w:rFonts w:ascii="Times New Roman" w:hAnsi="Times New Roman" w:cs="Times New Roman"/>
          <w:sz w:val="24"/>
          <w:szCs w:val="24"/>
        </w:rPr>
        <w:t xml:space="preserve"> Drugs are continually smuggled in the US along the South-western border with the </w:t>
      </w:r>
      <w:r w:rsidR="0024472D">
        <w:rPr>
          <w:rFonts w:ascii="Times New Roman" w:hAnsi="Times New Roman" w:cs="Times New Roman"/>
          <w:sz w:val="24"/>
          <w:szCs w:val="24"/>
        </w:rPr>
        <w:t>enablers</w:t>
      </w:r>
      <w:r w:rsidR="00991E42">
        <w:rPr>
          <w:rFonts w:ascii="Times New Roman" w:hAnsi="Times New Roman" w:cs="Times New Roman"/>
          <w:sz w:val="24"/>
          <w:szCs w:val="24"/>
        </w:rPr>
        <w:t xml:space="preserve"> being mostly Mexican</w:t>
      </w:r>
      <w:r w:rsidR="0024472D">
        <w:rPr>
          <w:rFonts w:ascii="Times New Roman" w:hAnsi="Times New Roman" w:cs="Times New Roman"/>
          <w:sz w:val="24"/>
          <w:szCs w:val="24"/>
        </w:rPr>
        <w:t>. Hence deductively, illegal migrants are responsible for drug trafficking into the country.</w:t>
      </w:r>
      <w:r w:rsidR="00507530">
        <w:rPr>
          <w:rFonts w:ascii="Times New Roman" w:hAnsi="Times New Roman" w:cs="Times New Roman"/>
          <w:sz w:val="24"/>
          <w:szCs w:val="24"/>
        </w:rPr>
        <w:t xml:space="preserve"> Under the Trump administration, immigrants have been majorly labeled as “illegal.” This has served to further label immigrants as unwanted people whose existence in the country is against the law</w:t>
      </w:r>
      <w:r w:rsidR="00863CAC">
        <w:rPr>
          <w:rFonts w:ascii="Times New Roman" w:hAnsi="Times New Roman" w:cs="Times New Roman"/>
          <w:sz w:val="24"/>
          <w:szCs w:val="24"/>
        </w:rPr>
        <w:t>. Thus the rhetoric has pitted immigrants against the citizens.</w:t>
      </w:r>
    </w:p>
    <w:p w:rsidR="00991E42" w:rsidRDefault="00CA15FC" w:rsidP="00604806">
      <w:pPr>
        <w:spacing w:line="480" w:lineRule="auto"/>
        <w:ind w:firstLine="720"/>
        <w:rPr>
          <w:rFonts w:ascii="Times New Roman" w:hAnsi="Times New Roman" w:cs="Times New Roman"/>
          <w:sz w:val="24"/>
          <w:szCs w:val="24"/>
        </w:rPr>
      </w:pPr>
      <w:r w:rsidRPr="002047C9">
        <w:rPr>
          <w:rFonts w:ascii="Times New Roman" w:hAnsi="Times New Roman" w:cs="Times New Roman"/>
          <w:sz w:val="24"/>
          <w:szCs w:val="24"/>
          <w:highlight w:val="yellow"/>
        </w:rPr>
        <w:t xml:space="preserve">In the year 2017, 3755 known terrorists were intercepted </w:t>
      </w:r>
      <w:r w:rsidR="004F4D3C" w:rsidRPr="002047C9">
        <w:rPr>
          <w:rFonts w:ascii="Times New Roman" w:hAnsi="Times New Roman" w:cs="Times New Roman"/>
          <w:sz w:val="24"/>
          <w:szCs w:val="24"/>
          <w:highlight w:val="yellow"/>
        </w:rPr>
        <w:t>and stopped from entering the US</w:t>
      </w:r>
      <w:r w:rsidR="00863CAC" w:rsidRPr="002047C9">
        <w:rPr>
          <w:rFonts w:ascii="Times New Roman" w:hAnsi="Times New Roman" w:cs="Times New Roman"/>
          <w:sz w:val="24"/>
          <w:szCs w:val="24"/>
          <w:highlight w:val="yellow"/>
        </w:rPr>
        <w:t xml:space="preserve"> (FBI, 2017)</w:t>
      </w:r>
      <w:r w:rsidRPr="002047C9">
        <w:rPr>
          <w:rFonts w:ascii="Times New Roman" w:hAnsi="Times New Roman" w:cs="Times New Roman"/>
          <w:sz w:val="24"/>
          <w:szCs w:val="24"/>
          <w:highlight w:val="yellow"/>
        </w:rPr>
        <w:t>.</w:t>
      </w:r>
      <w:r w:rsidRPr="00604806">
        <w:rPr>
          <w:rFonts w:ascii="Times New Roman" w:hAnsi="Times New Roman" w:cs="Times New Roman"/>
          <w:sz w:val="24"/>
          <w:szCs w:val="24"/>
        </w:rPr>
        <w:t xml:space="preserve"> This number is however largely from airports and not from border patrol units that police the borders. This refutes Trump’s notion that the wall would </w:t>
      </w:r>
      <w:r w:rsidR="00C85636" w:rsidRPr="00604806">
        <w:rPr>
          <w:rFonts w:ascii="Times New Roman" w:hAnsi="Times New Roman" w:cs="Times New Roman"/>
          <w:sz w:val="24"/>
          <w:szCs w:val="24"/>
        </w:rPr>
        <w:t xml:space="preserve">stop terrorists from entering the US. </w:t>
      </w:r>
      <w:r w:rsidR="003434E4" w:rsidRPr="00604806">
        <w:rPr>
          <w:rFonts w:ascii="Times New Roman" w:hAnsi="Times New Roman" w:cs="Times New Roman"/>
          <w:sz w:val="24"/>
          <w:szCs w:val="24"/>
        </w:rPr>
        <w:t xml:space="preserve">The border's main objective was to stop terrorism by limiting the entry of individuals from countries associated with terrorism. </w:t>
      </w:r>
      <w:r w:rsidR="00C36108">
        <w:rPr>
          <w:rFonts w:ascii="Times New Roman" w:hAnsi="Times New Roman" w:cs="Times New Roman"/>
          <w:sz w:val="24"/>
          <w:szCs w:val="24"/>
        </w:rPr>
        <w:t>According to the FBI</w:t>
      </w:r>
      <w:r w:rsidR="00C85636" w:rsidRPr="00604806">
        <w:rPr>
          <w:rFonts w:ascii="Times New Roman" w:hAnsi="Times New Roman" w:cs="Times New Roman"/>
          <w:sz w:val="24"/>
          <w:szCs w:val="24"/>
        </w:rPr>
        <w:t xml:space="preserve">, domestic terrorism's prevalence has been higher than international terrorism in the US. </w:t>
      </w:r>
      <w:r w:rsidR="003434E4" w:rsidRPr="00604806">
        <w:rPr>
          <w:rFonts w:ascii="Times New Roman" w:hAnsi="Times New Roman" w:cs="Times New Roman"/>
          <w:sz w:val="24"/>
          <w:szCs w:val="24"/>
        </w:rPr>
        <w:t xml:space="preserve">Hence showing that the enemies are not at the borders but instead are within the country's borders. The wall was to stop the entry of citizens from largely Islamic countries such as Iran which the President claimed to have sanctioned terrorism. </w:t>
      </w:r>
    </w:p>
    <w:p w:rsidR="009716A1" w:rsidRPr="00604806" w:rsidRDefault="00CA15FC" w:rsidP="00604806">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However, terrorists are individuals from varying nationalities hence narrowing them down to Islamic countries only leaves loopholes for other kinds of terrorists who are not Muslims.</w:t>
      </w:r>
      <w:r w:rsidR="00C36108">
        <w:rPr>
          <w:rFonts w:ascii="Times New Roman" w:hAnsi="Times New Roman" w:cs="Times New Roman"/>
          <w:sz w:val="24"/>
          <w:szCs w:val="24"/>
        </w:rPr>
        <w:t xml:space="preserve"> The cognitive bias that Muslims are terrorists is high in Trump's assertion of limiting the entry of people from predominantly Muslim countries. Even though in the past most terrorists had strong Muslim ideologies like Jihad, this however does not qualify for the blanket classification of all of them being terrorists.</w:t>
      </w:r>
      <w:r w:rsidR="00991E42">
        <w:rPr>
          <w:rFonts w:ascii="Times New Roman" w:hAnsi="Times New Roman" w:cs="Times New Roman"/>
          <w:sz w:val="24"/>
          <w:szCs w:val="24"/>
        </w:rPr>
        <w:t xml:space="preserve"> Most of the immigrants from those countries are escaping terror-associated conflicts in their countries hence it is illogical for them to propagate the same terror they were escaping in a place they consider a haven.</w:t>
      </w:r>
      <w:r w:rsidR="004C59C0">
        <w:rPr>
          <w:rFonts w:ascii="Times New Roman" w:hAnsi="Times New Roman" w:cs="Times New Roman"/>
          <w:sz w:val="24"/>
          <w:szCs w:val="24"/>
        </w:rPr>
        <w:t xml:space="preserve"> Protection of Americans from terrorism since 9/11 has become major political rhetoric. It has been repeatedly stated in the media that Islamic countries sanction terrorism, therefore, creating a bias that Muslim immigrants are terrorists. This is a line that has been repeated by subsequent regimes to justify invasions and so has Trump used it to bar the immigration of individuals from largely Muslim countries.</w:t>
      </w:r>
    </w:p>
    <w:p w:rsidR="00C67C53" w:rsidRPr="00604806" w:rsidRDefault="00CA15FC" w:rsidP="00604806">
      <w:pPr>
        <w:spacing w:line="480" w:lineRule="auto"/>
        <w:ind w:firstLine="720"/>
        <w:rPr>
          <w:rFonts w:ascii="Times New Roman" w:hAnsi="Times New Roman" w:cs="Times New Roman"/>
          <w:sz w:val="24"/>
          <w:szCs w:val="24"/>
        </w:rPr>
      </w:pPr>
      <w:r w:rsidRPr="002047C9">
        <w:rPr>
          <w:rFonts w:ascii="Times New Roman" w:hAnsi="Times New Roman" w:cs="Times New Roman"/>
          <w:sz w:val="24"/>
          <w:szCs w:val="24"/>
          <w:highlight w:val="yellow"/>
        </w:rPr>
        <w:t>The general public perception of the wall also comes to play, 60% of Americans opposed the wall’s construction</w:t>
      </w:r>
      <w:r w:rsidR="00BF0F28" w:rsidRPr="002047C9">
        <w:rPr>
          <w:rFonts w:ascii="Times New Roman" w:hAnsi="Times New Roman" w:cs="Times New Roman"/>
          <w:sz w:val="24"/>
          <w:szCs w:val="24"/>
          <w:highlight w:val="yellow"/>
        </w:rPr>
        <w:t>, and internationally it is viewed as Trump's infamous policy (Fetterolf J, 2017)</w:t>
      </w:r>
      <w:r w:rsidR="007F321E" w:rsidRPr="002047C9">
        <w:rPr>
          <w:rFonts w:ascii="Times New Roman" w:hAnsi="Times New Roman" w:cs="Times New Roman"/>
          <w:sz w:val="24"/>
          <w:szCs w:val="24"/>
          <w:highlight w:val="yellow"/>
        </w:rPr>
        <w:t>.</w:t>
      </w:r>
      <w:r w:rsidR="007F321E">
        <w:rPr>
          <w:rFonts w:ascii="Times New Roman" w:hAnsi="Times New Roman" w:cs="Times New Roman"/>
          <w:sz w:val="24"/>
          <w:szCs w:val="24"/>
        </w:rPr>
        <w:t xml:space="preserve"> The Americans opposed to the wall are mostly </w:t>
      </w:r>
      <w:r w:rsidR="00550091" w:rsidRPr="00604806">
        <w:rPr>
          <w:rFonts w:ascii="Times New Roman" w:hAnsi="Times New Roman" w:cs="Times New Roman"/>
          <w:sz w:val="24"/>
          <w:szCs w:val="24"/>
        </w:rPr>
        <w:t>Democrats. Thus comes the question, are Democrats willing to have porous borders? The answer to this is no since they have sponsored several bills that restrict immigration through their representatives. The Senate on a bipartisan plan voted for additional funding to increase b</w:t>
      </w:r>
      <w:r w:rsidR="007F321E">
        <w:rPr>
          <w:rFonts w:ascii="Times New Roman" w:hAnsi="Times New Roman" w:cs="Times New Roman"/>
          <w:sz w:val="24"/>
          <w:szCs w:val="24"/>
        </w:rPr>
        <w:t>order barriers</w:t>
      </w:r>
      <w:r w:rsidR="007F321E" w:rsidRPr="002047C9">
        <w:rPr>
          <w:rFonts w:ascii="Times New Roman" w:hAnsi="Times New Roman" w:cs="Times New Roman"/>
          <w:sz w:val="24"/>
          <w:szCs w:val="24"/>
          <w:highlight w:val="yellow"/>
        </w:rPr>
        <w:t xml:space="preserve">. Hence Democrats </w:t>
      </w:r>
      <w:r w:rsidR="00550091" w:rsidRPr="002047C9">
        <w:rPr>
          <w:rFonts w:ascii="Times New Roman" w:hAnsi="Times New Roman" w:cs="Times New Roman"/>
          <w:sz w:val="24"/>
          <w:szCs w:val="24"/>
          <w:highlight w:val="yellow"/>
        </w:rPr>
        <w:t xml:space="preserve">are largely in support of protecting their border but are paradoxically against building a wall to protect this border. </w:t>
      </w:r>
      <w:r w:rsidR="007F321E" w:rsidRPr="002047C9">
        <w:rPr>
          <w:rFonts w:ascii="Times New Roman" w:hAnsi="Times New Roman" w:cs="Times New Roman"/>
          <w:sz w:val="24"/>
          <w:szCs w:val="24"/>
          <w:highlight w:val="yellow"/>
        </w:rPr>
        <w:t xml:space="preserve">They however want a "smart wall" that has incorporated smart technology that includes drones and x-rays as opposed to Trump's concrete wall (Franco M, 2019). This is however not considered a genuine </w:t>
      </w:r>
      <w:r w:rsidRPr="002047C9">
        <w:rPr>
          <w:rFonts w:ascii="Times New Roman" w:hAnsi="Times New Roman" w:cs="Times New Roman"/>
          <w:sz w:val="24"/>
          <w:szCs w:val="24"/>
          <w:highlight w:val="yellow"/>
        </w:rPr>
        <w:t>move by the Democrats. They are portrayed as fence-sitters who do not want to take a definite position for fear of becoming unpopular with their constituents</w:t>
      </w:r>
      <w:r>
        <w:rPr>
          <w:rFonts w:ascii="Times New Roman" w:hAnsi="Times New Roman" w:cs="Times New Roman"/>
          <w:sz w:val="24"/>
          <w:szCs w:val="24"/>
        </w:rPr>
        <w:t>.</w:t>
      </w:r>
    </w:p>
    <w:p w:rsidR="00C36108" w:rsidRDefault="00CA15FC" w:rsidP="007C1C24">
      <w:pPr>
        <w:spacing w:line="480" w:lineRule="auto"/>
        <w:ind w:firstLine="720"/>
        <w:rPr>
          <w:rFonts w:ascii="Times New Roman" w:hAnsi="Times New Roman" w:cs="Times New Roman"/>
          <w:sz w:val="24"/>
          <w:szCs w:val="24"/>
        </w:rPr>
      </w:pPr>
      <w:r w:rsidRPr="00604806">
        <w:rPr>
          <w:rFonts w:ascii="Times New Roman" w:hAnsi="Times New Roman" w:cs="Times New Roman"/>
          <w:sz w:val="24"/>
          <w:szCs w:val="24"/>
        </w:rPr>
        <w:t>Based on these findings, the neces</w:t>
      </w:r>
      <w:r w:rsidRPr="00604806">
        <w:rPr>
          <w:rFonts w:ascii="Times New Roman" w:hAnsi="Times New Roman" w:cs="Times New Roman"/>
          <w:sz w:val="24"/>
          <w:szCs w:val="24"/>
        </w:rPr>
        <w:t>sity of building the wall according to me is not present. The wall’</w:t>
      </w:r>
      <w:r w:rsidR="00231FCB" w:rsidRPr="00604806">
        <w:rPr>
          <w:rFonts w:ascii="Times New Roman" w:hAnsi="Times New Roman" w:cs="Times New Roman"/>
          <w:sz w:val="24"/>
          <w:szCs w:val="24"/>
        </w:rPr>
        <w:t xml:space="preserve">s purpose is not </w:t>
      </w:r>
      <w:r w:rsidRPr="00604806">
        <w:rPr>
          <w:rFonts w:ascii="Times New Roman" w:hAnsi="Times New Roman" w:cs="Times New Roman"/>
          <w:sz w:val="24"/>
          <w:szCs w:val="24"/>
        </w:rPr>
        <w:t xml:space="preserve">clear-cut </w:t>
      </w:r>
      <w:r w:rsidR="00231FCB" w:rsidRPr="00604806">
        <w:rPr>
          <w:rFonts w:ascii="Times New Roman" w:hAnsi="Times New Roman" w:cs="Times New Roman"/>
          <w:sz w:val="24"/>
          <w:szCs w:val="24"/>
        </w:rPr>
        <w:t>as it does not meet most of its objectives. For such a huge project expecte</w:t>
      </w:r>
      <w:r w:rsidR="004F4D3C" w:rsidRPr="00604806">
        <w:rPr>
          <w:rFonts w:ascii="Times New Roman" w:hAnsi="Times New Roman" w:cs="Times New Roman"/>
          <w:sz w:val="24"/>
          <w:szCs w:val="24"/>
        </w:rPr>
        <w:t>d to cost the taxpayer about $21.6</w:t>
      </w:r>
      <w:r w:rsidR="00231FCB" w:rsidRPr="00604806">
        <w:rPr>
          <w:rFonts w:ascii="Times New Roman" w:hAnsi="Times New Roman" w:cs="Times New Roman"/>
          <w:sz w:val="24"/>
          <w:szCs w:val="24"/>
        </w:rPr>
        <w:t xml:space="preserve"> billion</w:t>
      </w:r>
      <w:r w:rsidR="004F4D3C" w:rsidRPr="00604806">
        <w:rPr>
          <w:rFonts w:ascii="Times New Roman" w:hAnsi="Times New Roman" w:cs="Times New Roman"/>
          <w:sz w:val="24"/>
          <w:szCs w:val="24"/>
        </w:rPr>
        <w:t xml:space="preserve"> (Edwards A, 2017)</w:t>
      </w:r>
      <w:r w:rsidR="00231FCB" w:rsidRPr="00604806">
        <w:rPr>
          <w:rFonts w:ascii="Times New Roman" w:hAnsi="Times New Roman" w:cs="Times New Roman"/>
          <w:sz w:val="24"/>
          <w:szCs w:val="24"/>
        </w:rPr>
        <w:t>, there ought to be a return on investment in terms of its effectiveness in curbing entry of illegal immigrants into the US. On the other hand, the wall does more of polarizing the country through party positions. Democrats are seen as opposing it while Republicans supporting it. Thus it does more internal damage of separating people based on their opinions. Still, on separation, t</w:t>
      </w:r>
      <w:r w:rsidR="004F4D3C" w:rsidRPr="00604806">
        <w:rPr>
          <w:rFonts w:ascii="Times New Roman" w:hAnsi="Times New Roman" w:cs="Times New Roman"/>
          <w:sz w:val="24"/>
          <w:szCs w:val="24"/>
        </w:rPr>
        <w:t>he wall is expected to separate several Native American families who live on both sides of the wall. It would also c</w:t>
      </w:r>
      <w:r w:rsidR="00231FCB" w:rsidRPr="00604806">
        <w:rPr>
          <w:rFonts w:ascii="Times New Roman" w:hAnsi="Times New Roman" w:cs="Times New Roman"/>
          <w:sz w:val="24"/>
          <w:szCs w:val="24"/>
        </w:rPr>
        <w:t xml:space="preserve">ause habitat fragmentation separating several animal species that constantly cross the border. Thus doing more environmental damage. With these factors to be considered, it would be wiser instead to upgrade the existing border barriers instead of building a big beautiful wall. </w:t>
      </w:r>
    </w:p>
    <w:p w:rsidR="002047C9" w:rsidRDefault="002047C9"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CA15FC" w:rsidRDefault="00CA15FC" w:rsidP="00EB0CAA">
      <w:pPr>
        <w:spacing w:line="480" w:lineRule="auto"/>
        <w:ind w:left="2880" w:firstLine="720"/>
        <w:rPr>
          <w:rFonts w:ascii="Times New Roman" w:hAnsi="Times New Roman" w:cs="Times New Roman"/>
          <w:sz w:val="24"/>
          <w:szCs w:val="24"/>
        </w:rPr>
      </w:pPr>
    </w:p>
    <w:p w:rsidR="00604806" w:rsidRPr="00604806" w:rsidRDefault="00CA15FC" w:rsidP="00EB0CAA">
      <w:pPr>
        <w:spacing w:line="480" w:lineRule="auto"/>
        <w:ind w:left="2880" w:firstLine="720"/>
        <w:rPr>
          <w:rFonts w:ascii="Times New Roman" w:hAnsi="Times New Roman" w:cs="Times New Roman"/>
          <w:sz w:val="24"/>
          <w:szCs w:val="24"/>
        </w:rPr>
      </w:pPr>
      <w:bookmarkStart w:id="0" w:name="_GoBack"/>
      <w:bookmarkEnd w:id="0"/>
      <w:r w:rsidRPr="00604806">
        <w:rPr>
          <w:rFonts w:ascii="Times New Roman" w:hAnsi="Times New Roman" w:cs="Times New Roman"/>
          <w:sz w:val="24"/>
          <w:szCs w:val="24"/>
        </w:rPr>
        <w:t>References</w:t>
      </w:r>
    </w:p>
    <w:p w:rsidR="00604806" w:rsidRPr="00EB0CAA" w:rsidRDefault="00CA15FC" w:rsidP="00EB0CAA">
      <w:pPr>
        <w:spacing w:line="480" w:lineRule="auto"/>
        <w:ind w:left="720" w:hanging="720"/>
        <w:rPr>
          <w:rFonts w:ascii="Times New Roman" w:hAnsi="Times New Roman" w:cs="Times New Roman"/>
          <w:sz w:val="24"/>
        </w:rPr>
      </w:pPr>
      <w:r w:rsidRPr="00EB0CAA">
        <w:rPr>
          <w:rFonts w:ascii="Times New Roman" w:hAnsi="Times New Roman" w:cs="Times New Roman"/>
          <w:sz w:val="24"/>
        </w:rPr>
        <w:t>Ainsl</w:t>
      </w:r>
      <w:r w:rsidRPr="00EB0CAA">
        <w:rPr>
          <w:rFonts w:ascii="Times New Roman" w:hAnsi="Times New Roman" w:cs="Times New Roman"/>
          <w:sz w:val="24"/>
        </w:rPr>
        <w:t xml:space="preserve">ey, J (2017). </w:t>
      </w:r>
      <w:r w:rsidRPr="00EB0CAA">
        <w:rPr>
          <w:rFonts w:ascii="Times New Roman" w:hAnsi="Times New Roman" w:cs="Times New Roman"/>
          <w:i/>
          <w:sz w:val="24"/>
        </w:rPr>
        <w:t>“Trump border wall to cost $21.6 billion, take 3.5 years to build: internal report</w:t>
      </w:r>
      <w:r w:rsidRPr="00EB0CAA">
        <w:rPr>
          <w:rFonts w:ascii="Times New Roman" w:hAnsi="Times New Roman" w:cs="Times New Roman"/>
          <w:sz w:val="24"/>
        </w:rPr>
        <w:t>. Reuters. July 29, 2020</w:t>
      </w:r>
    </w:p>
    <w:p w:rsidR="00EB0CAA" w:rsidRDefault="00CA15FC" w:rsidP="00EB0CAA">
      <w:pPr>
        <w:spacing w:line="480" w:lineRule="auto"/>
        <w:ind w:left="720" w:hanging="720"/>
        <w:rPr>
          <w:rFonts w:ascii="Times New Roman" w:hAnsi="Times New Roman" w:cs="Times New Roman"/>
          <w:color w:val="000000"/>
          <w:sz w:val="24"/>
          <w:szCs w:val="24"/>
          <w:shd w:val="clear" w:color="auto" w:fill="FFFFFF"/>
        </w:rPr>
      </w:pPr>
      <w:r w:rsidRPr="00EB0CAA">
        <w:rPr>
          <w:rFonts w:ascii="Times New Roman" w:hAnsi="Times New Roman" w:cs="Times New Roman"/>
          <w:color w:val="000000"/>
          <w:sz w:val="24"/>
          <w:szCs w:val="24"/>
          <w:shd w:val="clear" w:color="auto" w:fill="FFFFFF"/>
        </w:rPr>
        <w:t>Hirschfeld, J (2017). “</w:t>
      </w:r>
      <w:r w:rsidRPr="00EB0CAA">
        <w:rPr>
          <w:rFonts w:ascii="Times New Roman" w:hAnsi="Times New Roman" w:cs="Times New Roman"/>
          <w:i/>
          <w:color w:val="000000"/>
          <w:sz w:val="24"/>
          <w:szCs w:val="24"/>
          <w:shd w:val="clear" w:color="auto" w:fill="FFFFFF"/>
        </w:rPr>
        <w:t>Trump Orders Mexican Border Wall to Be Built and Is Expected to Block Syrian Refugees”</w:t>
      </w:r>
      <w:r w:rsidRPr="00EB0CAA">
        <w:rPr>
          <w:rFonts w:ascii="Times New Roman" w:hAnsi="Times New Roman" w:cs="Times New Roman"/>
          <w:color w:val="000000"/>
          <w:sz w:val="24"/>
          <w:szCs w:val="24"/>
          <w:shd w:val="clear" w:color="auto" w:fill="FFFFFF"/>
        </w:rPr>
        <w:t xml:space="preserve">. The New York Times. </w:t>
      </w:r>
      <w:r w:rsidRPr="00EB0CAA">
        <w:rPr>
          <w:rFonts w:ascii="Times New Roman" w:hAnsi="Times New Roman" w:cs="Times New Roman"/>
          <w:color w:val="000000"/>
          <w:sz w:val="24"/>
          <w:szCs w:val="24"/>
          <w:shd w:val="clear" w:color="auto" w:fill="FFFFFF"/>
        </w:rPr>
        <w:t>January 26, 2017</w:t>
      </w:r>
    </w:p>
    <w:p w:rsidR="007C1C24" w:rsidRPr="002047C9" w:rsidRDefault="00CA15FC" w:rsidP="007C1C24">
      <w:pPr>
        <w:spacing w:line="480" w:lineRule="auto"/>
        <w:ind w:left="720" w:hanging="720"/>
        <w:rPr>
          <w:rFonts w:ascii="Times New Roman" w:hAnsi="Times New Roman" w:cs="Times New Roman"/>
          <w:sz w:val="24"/>
          <w:szCs w:val="24"/>
          <w:highlight w:val="yellow"/>
        </w:rPr>
      </w:pPr>
      <w:r w:rsidRPr="002047C9">
        <w:rPr>
          <w:rFonts w:ascii="Times New Roman" w:hAnsi="Times New Roman" w:cs="Times New Roman"/>
          <w:sz w:val="24"/>
          <w:highlight w:val="yellow"/>
          <w:shd w:val="clear" w:color="auto" w:fill="FFFFFF"/>
        </w:rPr>
        <w:t xml:space="preserve">Fetterolf J, (2017). A border wall is Trump's least popular policy internationally. PewResearchCenter. Retrieved from. </w:t>
      </w:r>
      <w:hyperlink r:id="rId6" w:history="1">
        <w:r w:rsidRPr="002047C9">
          <w:rPr>
            <w:rStyle w:val="Hyperlink"/>
            <w:rFonts w:ascii="Times New Roman" w:hAnsi="Times New Roman" w:cs="Times New Roman"/>
            <w:sz w:val="24"/>
            <w:highlight w:val="yellow"/>
            <w:shd w:val="clear" w:color="auto" w:fill="FFFFFF"/>
          </w:rPr>
          <w:t>https://www.pewresearch.org/</w:t>
        </w:r>
      </w:hyperlink>
      <w:r w:rsidRPr="002047C9">
        <w:rPr>
          <w:rFonts w:ascii="Times New Roman" w:hAnsi="Times New Roman" w:cs="Times New Roman"/>
          <w:highlight w:val="yellow"/>
          <w:shd w:val="clear" w:color="auto" w:fill="FFFFFF"/>
        </w:rPr>
        <w:t xml:space="preserve"> </w:t>
      </w:r>
    </w:p>
    <w:p w:rsidR="007C1C24" w:rsidRDefault="00CA15FC" w:rsidP="007C1C24">
      <w:pPr>
        <w:spacing w:line="480" w:lineRule="auto"/>
        <w:ind w:left="720" w:hanging="720"/>
        <w:rPr>
          <w:rFonts w:ascii="Times New Roman" w:hAnsi="Times New Roman" w:cs="Times New Roman"/>
          <w:color w:val="000000"/>
          <w:sz w:val="24"/>
          <w:szCs w:val="24"/>
          <w:shd w:val="clear" w:color="auto" w:fill="FFFFFF"/>
        </w:rPr>
      </w:pPr>
      <w:r w:rsidRPr="002047C9">
        <w:rPr>
          <w:rFonts w:ascii="Times New Roman" w:hAnsi="Times New Roman" w:cs="Times New Roman"/>
          <w:color w:val="000000"/>
          <w:sz w:val="24"/>
          <w:highlight w:val="yellow"/>
          <w:shd w:val="clear" w:color="auto" w:fill="FFFFFF"/>
        </w:rPr>
        <w:t>Franco, M. (2019). Democrats want a 'smart wa</w:t>
      </w:r>
      <w:r w:rsidRPr="002047C9">
        <w:rPr>
          <w:rFonts w:ascii="Times New Roman" w:hAnsi="Times New Roman" w:cs="Times New Roman"/>
          <w:color w:val="000000"/>
          <w:sz w:val="24"/>
          <w:highlight w:val="yellow"/>
          <w:shd w:val="clear" w:color="auto" w:fill="FFFFFF"/>
        </w:rPr>
        <w:t>ll'. That's Trump's wall by another name. </w:t>
      </w:r>
      <w:r w:rsidRPr="002047C9">
        <w:rPr>
          <w:rStyle w:val="Emphasis"/>
          <w:rFonts w:ascii="Times New Roman" w:hAnsi="Times New Roman" w:cs="Times New Roman"/>
          <w:color w:val="000000"/>
          <w:sz w:val="24"/>
          <w:highlight w:val="yellow"/>
          <w:shd w:val="clear" w:color="auto" w:fill="FFFFFF"/>
        </w:rPr>
        <w:t>The guardian</w:t>
      </w:r>
      <w:r w:rsidRPr="002047C9">
        <w:rPr>
          <w:rFonts w:ascii="Times New Roman" w:hAnsi="Times New Roman" w:cs="Times New Roman"/>
          <w:color w:val="000000"/>
          <w:sz w:val="24"/>
          <w:highlight w:val="yellow"/>
          <w:shd w:val="clear" w:color="auto" w:fill="FFFFFF"/>
        </w:rPr>
        <w:t>. </w:t>
      </w:r>
      <w:hyperlink r:id="rId7" w:history="1">
        <w:r w:rsidRPr="002047C9">
          <w:rPr>
            <w:rStyle w:val="Hyperlink"/>
            <w:rFonts w:ascii="Times New Roman" w:hAnsi="Times New Roman" w:cs="Times New Roman"/>
            <w:sz w:val="24"/>
            <w:highlight w:val="yellow"/>
            <w:shd w:val="clear" w:color="auto" w:fill="FFFFFF"/>
          </w:rPr>
          <w:t>https://www.theguardian.com/commentisfree</w:t>
        </w:r>
        <w:r w:rsidRPr="002047C9">
          <w:rPr>
            <w:rStyle w:val="Hyperlink"/>
            <w:rFonts w:ascii="Times New Roman" w:hAnsi="Times New Roman" w:cs="Times New Roman"/>
            <w:sz w:val="24"/>
            <w:highlight w:val="yellow"/>
          </w:rPr>
          <w:t>/</w:t>
        </w:r>
      </w:hyperlink>
    </w:p>
    <w:p w:rsidR="00604806" w:rsidRPr="00604806" w:rsidRDefault="00CA15FC" w:rsidP="00EB0CAA">
      <w:pPr>
        <w:spacing w:line="480" w:lineRule="auto"/>
        <w:ind w:left="720" w:hanging="720"/>
        <w:rPr>
          <w:rFonts w:ascii="Times New Roman" w:hAnsi="Times New Roman" w:cs="Times New Roman"/>
          <w:sz w:val="24"/>
          <w:szCs w:val="24"/>
          <w:shd w:val="clear" w:color="auto" w:fill="FFFFFF"/>
        </w:rPr>
      </w:pPr>
      <w:r w:rsidRPr="00604806">
        <w:rPr>
          <w:rFonts w:ascii="Times New Roman" w:hAnsi="Times New Roman" w:cs="Times New Roman"/>
          <w:color w:val="000000"/>
          <w:sz w:val="24"/>
          <w:szCs w:val="24"/>
          <w:shd w:val="clear" w:color="auto" w:fill="FFFFFF"/>
        </w:rPr>
        <w:t xml:space="preserve">Fleuriet, K. J., &amp; Castellano, M. (2020). Media, place-making, and concept-metaphors: The </w:t>
      </w:r>
      <w:r w:rsidRPr="00604806">
        <w:rPr>
          <w:rFonts w:ascii="Times New Roman" w:hAnsi="Times New Roman" w:cs="Times New Roman"/>
          <w:color w:val="000000"/>
          <w:sz w:val="24"/>
          <w:szCs w:val="24"/>
          <w:shd w:val="clear" w:color="auto" w:fill="FFFFFF"/>
        </w:rPr>
        <w:t>US-Mexico border during the rise of Donald Trump. </w:t>
      </w:r>
      <w:r w:rsidRPr="007C1C24">
        <w:rPr>
          <w:rStyle w:val="Emphasis"/>
          <w:rFonts w:ascii="Times New Roman" w:hAnsi="Times New Roman" w:cs="Times New Roman"/>
          <w:color w:val="000000"/>
          <w:sz w:val="24"/>
          <w:szCs w:val="24"/>
          <w:shd w:val="clear" w:color="auto" w:fill="FFFFFF"/>
        </w:rPr>
        <w:t>Media, Culture &amp; Society</w:t>
      </w:r>
      <w:r w:rsidRPr="007C1C24">
        <w:rPr>
          <w:rFonts w:ascii="Times New Roman" w:hAnsi="Times New Roman" w:cs="Times New Roman"/>
          <w:color w:val="000000"/>
          <w:sz w:val="24"/>
          <w:szCs w:val="24"/>
          <w:shd w:val="clear" w:color="auto" w:fill="FFFFFF"/>
        </w:rPr>
        <w:t>, </w:t>
      </w:r>
      <w:r w:rsidRPr="007C1C24">
        <w:rPr>
          <w:rStyle w:val="Emphasis"/>
          <w:rFonts w:ascii="Times New Roman" w:hAnsi="Times New Roman" w:cs="Times New Roman"/>
          <w:color w:val="000000"/>
          <w:sz w:val="24"/>
          <w:szCs w:val="24"/>
          <w:shd w:val="clear" w:color="auto" w:fill="FFFFFF"/>
        </w:rPr>
        <w:t>42</w:t>
      </w:r>
      <w:r w:rsidRPr="007C1C24">
        <w:rPr>
          <w:rFonts w:ascii="Times New Roman" w:hAnsi="Times New Roman" w:cs="Times New Roman"/>
          <w:color w:val="000000"/>
          <w:sz w:val="24"/>
          <w:szCs w:val="24"/>
          <w:shd w:val="clear" w:color="auto" w:fill="FFFFFF"/>
        </w:rPr>
        <w:t>(6), 880-897</w:t>
      </w:r>
      <w:r w:rsidRPr="00604806">
        <w:rPr>
          <w:rFonts w:ascii="Times New Roman" w:hAnsi="Times New Roman" w:cs="Times New Roman"/>
          <w:color w:val="000000"/>
          <w:sz w:val="24"/>
          <w:szCs w:val="24"/>
          <w:shd w:val="clear" w:color="auto" w:fill="FFFFFF"/>
        </w:rPr>
        <w:t>. Retrieved from </w:t>
      </w:r>
      <w:hyperlink r:id="rId8" w:history="1">
        <w:r w:rsidRPr="00604806">
          <w:rPr>
            <w:rStyle w:val="Hyperlink"/>
            <w:rFonts w:ascii="Times New Roman" w:hAnsi="Times New Roman" w:cs="Times New Roman"/>
            <w:sz w:val="24"/>
            <w:szCs w:val="24"/>
            <w:shd w:val="clear" w:color="auto" w:fill="FFFFFF"/>
          </w:rPr>
          <w:t>https://doi.org/10.1177/0163443719890539</w:t>
        </w:r>
      </w:hyperlink>
    </w:p>
    <w:p w:rsidR="00604806" w:rsidRPr="00604806" w:rsidRDefault="00CA15FC" w:rsidP="00EB0CAA">
      <w:pPr>
        <w:spacing w:line="480" w:lineRule="auto"/>
        <w:rPr>
          <w:rFonts w:ascii="Times New Roman" w:hAnsi="Times New Roman" w:cs="Times New Roman"/>
          <w:color w:val="000000"/>
          <w:sz w:val="24"/>
          <w:szCs w:val="24"/>
          <w:shd w:val="clear" w:color="auto" w:fill="FFFFFF"/>
        </w:rPr>
      </w:pPr>
      <w:r w:rsidRPr="00604806">
        <w:rPr>
          <w:rFonts w:ascii="Times New Roman" w:hAnsi="Times New Roman" w:cs="Times New Roman"/>
          <w:color w:val="000000"/>
          <w:sz w:val="24"/>
          <w:szCs w:val="24"/>
          <w:shd w:val="clear" w:color="auto" w:fill="FFFFFF"/>
        </w:rPr>
        <w:t>Kettl, D. F. (2017). </w:t>
      </w:r>
      <w:r w:rsidRPr="00604806">
        <w:rPr>
          <w:rStyle w:val="Emphasis"/>
          <w:rFonts w:ascii="Times New Roman" w:hAnsi="Times New Roman" w:cs="Times New Roman"/>
          <w:color w:val="000000"/>
          <w:sz w:val="24"/>
          <w:szCs w:val="24"/>
          <w:shd w:val="clear" w:color="auto" w:fill="FFFFFF"/>
        </w:rPr>
        <w:t>Trump's wall: The battle on im</w:t>
      </w:r>
      <w:r w:rsidRPr="00604806">
        <w:rPr>
          <w:rStyle w:val="Emphasis"/>
          <w:rFonts w:ascii="Times New Roman" w:hAnsi="Times New Roman" w:cs="Times New Roman"/>
          <w:color w:val="000000"/>
          <w:sz w:val="24"/>
          <w:szCs w:val="24"/>
          <w:shd w:val="clear" w:color="auto" w:fill="FFFFFF"/>
        </w:rPr>
        <w:t>migration</w:t>
      </w:r>
      <w:r w:rsidRPr="00604806">
        <w:rPr>
          <w:rFonts w:ascii="Times New Roman" w:hAnsi="Times New Roman" w:cs="Times New Roman"/>
          <w:color w:val="000000"/>
          <w:sz w:val="24"/>
          <w:szCs w:val="24"/>
          <w:shd w:val="clear" w:color="auto" w:fill="FFFFFF"/>
        </w:rPr>
        <w:t>. CQ Press.</w:t>
      </w:r>
    </w:p>
    <w:p w:rsidR="00604806" w:rsidRDefault="00CA15FC" w:rsidP="00EB0CAA">
      <w:pPr>
        <w:spacing w:line="480" w:lineRule="auto"/>
        <w:ind w:left="720" w:hanging="720"/>
        <w:rPr>
          <w:rFonts w:ascii="Times New Roman" w:hAnsi="Times New Roman" w:cs="Times New Roman"/>
          <w:sz w:val="24"/>
          <w:szCs w:val="24"/>
          <w:shd w:val="clear" w:color="auto" w:fill="FFFFFF"/>
        </w:rPr>
      </w:pPr>
      <w:r w:rsidRPr="00604806">
        <w:rPr>
          <w:rFonts w:ascii="Times New Roman" w:hAnsi="Times New Roman" w:cs="Times New Roman"/>
          <w:color w:val="000000"/>
          <w:sz w:val="24"/>
          <w:szCs w:val="24"/>
          <w:shd w:val="clear" w:color="auto" w:fill="FFFFFF"/>
        </w:rPr>
        <w:t>Trimikliniotis, N. (2019). Europe's refugee cr</w:t>
      </w:r>
      <w:r>
        <w:rPr>
          <w:rFonts w:ascii="Times New Roman" w:hAnsi="Times New Roman" w:cs="Times New Roman"/>
          <w:color w:val="000000"/>
          <w:sz w:val="24"/>
          <w:szCs w:val="24"/>
          <w:shd w:val="clear" w:color="auto" w:fill="FFFFFF"/>
        </w:rPr>
        <w:t>isis</w:t>
      </w:r>
      <w:r w:rsidRPr="00604806">
        <w:rPr>
          <w:rFonts w:ascii="Times New Roman" w:hAnsi="Times New Roman" w:cs="Times New Roman"/>
          <w:color w:val="000000"/>
          <w:sz w:val="24"/>
          <w:szCs w:val="24"/>
          <w:shd w:val="clear" w:color="auto" w:fill="FFFFFF"/>
        </w:rPr>
        <w:t>. </w:t>
      </w:r>
      <w:r w:rsidRPr="007C1C24">
        <w:rPr>
          <w:rStyle w:val="Emphasis"/>
          <w:rFonts w:ascii="Times New Roman" w:hAnsi="Times New Roman" w:cs="Times New Roman"/>
          <w:color w:val="000000"/>
          <w:sz w:val="24"/>
          <w:szCs w:val="24"/>
          <w:shd w:val="clear" w:color="auto" w:fill="FFFFFF"/>
        </w:rPr>
        <w:t>Migration and the Refugee Dissensus in Europe</w:t>
      </w:r>
      <w:r w:rsidRPr="007C1C24">
        <w:rPr>
          <w:rFonts w:ascii="Times New Roman" w:hAnsi="Times New Roman" w:cs="Times New Roman"/>
          <w:color w:val="000000"/>
          <w:sz w:val="24"/>
          <w:szCs w:val="24"/>
          <w:shd w:val="clear" w:color="auto" w:fill="FFFFFF"/>
        </w:rPr>
        <w:t>, 63-94</w:t>
      </w:r>
      <w:r w:rsidRPr="00604806">
        <w:rPr>
          <w:rFonts w:ascii="Times New Roman" w:hAnsi="Times New Roman" w:cs="Times New Roman"/>
          <w:color w:val="000000"/>
          <w:sz w:val="24"/>
          <w:szCs w:val="24"/>
          <w:shd w:val="clear" w:color="auto" w:fill="FFFFFF"/>
        </w:rPr>
        <w:t xml:space="preserve">. Retrieved from </w:t>
      </w:r>
      <w:hyperlink r:id="rId9" w:history="1">
        <w:r w:rsidRPr="00604806">
          <w:rPr>
            <w:rStyle w:val="Hyperlink"/>
            <w:rFonts w:ascii="Times New Roman" w:hAnsi="Times New Roman" w:cs="Times New Roman"/>
            <w:sz w:val="24"/>
            <w:szCs w:val="24"/>
            <w:shd w:val="clear" w:color="auto" w:fill="FFFFFF"/>
          </w:rPr>
          <w:t>https://doi.org/10.4324/9780429443992-4</w:t>
        </w:r>
      </w:hyperlink>
      <w:r w:rsidRPr="00604806">
        <w:rPr>
          <w:rFonts w:ascii="Times New Roman" w:hAnsi="Times New Roman" w:cs="Times New Roman"/>
          <w:sz w:val="24"/>
          <w:szCs w:val="24"/>
          <w:shd w:val="clear" w:color="auto" w:fill="FFFFFF"/>
        </w:rPr>
        <w:t xml:space="preserve"> </w:t>
      </w:r>
    </w:p>
    <w:p w:rsidR="00D71707" w:rsidRDefault="00CA15FC" w:rsidP="00EB0CAA">
      <w:pPr>
        <w:spacing w:line="480" w:lineRule="auto"/>
        <w:ind w:left="720" w:hanging="720"/>
        <w:rPr>
          <w:rFonts w:ascii="Times New Roman" w:hAnsi="Times New Roman" w:cs="Times New Roman"/>
          <w:shd w:val="clear" w:color="auto" w:fill="FFFFFF"/>
        </w:rPr>
      </w:pPr>
      <w:r w:rsidRPr="002047C9">
        <w:rPr>
          <w:rFonts w:ascii="Times New Roman" w:hAnsi="Times New Roman" w:cs="Times New Roman"/>
          <w:color w:val="000000"/>
          <w:sz w:val="24"/>
          <w:highlight w:val="yellow"/>
          <w:shd w:val="clear" w:color="auto" w:fill="FFFFFF"/>
        </w:rPr>
        <w:t xml:space="preserve">(TRAC) </w:t>
      </w:r>
      <w:r w:rsidRPr="002047C9">
        <w:rPr>
          <w:rFonts w:ascii="Times New Roman" w:hAnsi="Times New Roman" w:cs="Times New Roman"/>
          <w:color w:val="000000"/>
          <w:sz w:val="24"/>
          <w:highlight w:val="yellow"/>
          <w:shd w:val="clear" w:color="auto" w:fill="FFFFFF"/>
        </w:rPr>
        <w:t>Transactional Records Access Clearinghouse, (2021). Border Patrol Arrests. Retrieved from -. </w:t>
      </w:r>
      <w:hyperlink r:id="rId10" w:history="1">
        <w:r w:rsidRPr="002047C9">
          <w:rPr>
            <w:rStyle w:val="Hyperlink"/>
            <w:rFonts w:ascii="Times New Roman" w:hAnsi="Times New Roman" w:cs="Times New Roman"/>
            <w:sz w:val="24"/>
            <w:highlight w:val="yellow"/>
            <w:shd w:val="clear" w:color="auto" w:fill="FFFFFF"/>
          </w:rPr>
          <w:t>https://trac.syr.edu/phptools/immigration/cbparrest/</w:t>
        </w:r>
      </w:hyperlink>
      <w:r w:rsidRPr="00D71707">
        <w:rPr>
          <w:rFonts w:ascii="Times New Roman" w:hAnsi="Times New Roman" w:cs="Times New Roman"/>
          <w:shd w:val="clear" w:color="auto" w:fill="FFFFFF"/>
        </w:rPr>
        <w:t xml:space="preserve"> </w:t>
      </w:r>
    </w:p>
    <w:p w:rsidR="00604806" w:rsidRPr="007F321E" w:rsidRDefault="00CA15FC" w:rsidP="007F321E">
      <w:pPr>
        <w:spacing w:line="480" w:lineRule="auto"/>
        <w:ind w:left="810" w:hanging="810"/>
        <w:rPr>
          <w:rFonts w:ascii="Times New Roman" w:hAnsi="Times New Roman" w:cs="Times New Roman"/>
          <w:color w:val="000000"/>
          <w:sz w:val="24"/>
          <w:shd w:val="clear" w:color="auto" w:fill="FFFFFF"/>
        </w:rPr>
      </w:pPr>
      <w:r w:rsidRPr="007F321E">
        <w:rPr>
          <w:rFonts w:ascii="Times New Roman" w:hAnsi="Times New Roman" w:cs="Times New Roman"/>
          <w:sz w:val="24"/>
        </w:rPr>
        <w:t xml:space="preserve"> </w:t>
      </w:r>
    </w:p>
    <w:p w:rsidR="00604806" w:rsidRPr="007F321E" w:rsidRDefault="00604806" w:rsidP="007F321E">
      <w:pPr>
        <w:spacing w:line="480" w:lineRule="auto"/>
        <w:rPr>
          <w:rFonts w:ascii="Times New Roman" w:hAnsi="Times New Roman" w:cs="Times New Roman"/>
          <w:color w:val="202122"/>
          <w:sz w:val="20"/>
          <w:szCs w:val="19"/>
          <w:shd w:val="clear" w:color="auto" w:fill="EAF3FF"/>
        </w:rPr>
      </w:pPr>
    </w:p>
    <w:p w:rsidR="00604806" w:rsidRDefault="00604806" w:rsidP="00604806">
      <w:pPr>
        <w:rPr>
          <w:rFonts w:ascii="Arial" w:hAnsi="Arial" w:cs="Arial"/>
          <w:color w:val="202122"/>
          <w:sz w:val="19"/>
          <w:szCs w:val="19"/>
          <w:shd w:val="clear" w:color="auto" w:fill="EAF3FF"/>
        </w:rPr>
      </w:pPr>
    </w:p>
    <w:p w:rsidR="00604806" w:rsidRDefault="00604806"/>
    <w:sectPr w:rsidR="00604806" w:rsidSect="00EB0CA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A15FC">
      <w:pPr>
        <w:spacing w:after="0" w:line="240" w:lineRule="auto"/>
      </w:pPr>
      <w:r>
        <w:separator/>
      </w:r>
    </w:p>
  </w:endnote>
  <w:endnote w:type="continuationSeparator" w:id="0">
    <w:p w:rsidR="00000000" w:rsidRDefault="00CA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A15FC">
      <w:pPr>
        <w:spacing w:after="0" w:line="240" w:lineRule="auto"/>
      </w:pPr>
      <w:r>
        <w:separator/>
      </w:r>
    </w:p>
  </w:footnote>
  <w:footnote w:type="continuationSeparator" w:id="0">
    <w:p w:rsidR="00000000" w:rsidRDefault="00CA1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611459"/>
      <w:docPartObj>
        <w:docPartGallery w:val="Page Numbers (Top of Page)"/>
        <w:docPartUnique/>
      </w:docPartObj>
    </w:sdtPr>
    <w:sdtEndPr>
      <w:rPr>
        <w:noProof/>
      </w:rPr>
    </w:sdtEndPr>
    <w:sdtContent>
      <w:p w:rsidR="00EB0CAA" w:rsidRDefault="00CA15FC">
        <w:pPr>
          <w:pStyle w:val="Header"/>
        </w:pPr>
        <w:r w:rsidRPr="00EB0CAA">
          <w:rPr>
            <w:rFonts w:ascii="Times New Roman" w:hAnsi="Times New Roman" w:cs="Times New Roman"/>
            <w:sz w:val="24"/>
          </w:rPr>
          <w:t>NECESSITY OF THE US-MEXICO BORDER</w:t>
        </w:r>
        <w:r w:rsidRPr="00EB0CAA">
          <w:rPr>
            <w:sz w:val="24"/>
          </w:rPr>
          <w:t xml:space="preserve"> </w:t>
        </w:r>
        <w:r>
          <w:rPr>
            <w:sz w:val="24"/>
          </w:rPr>
          <w:t xml:space="preserve"> </w:t>
        </w:r>
        <w:r>
          <w:rPr>
            <w:sz w:val="24"/>
          </w:rPr>
          <w:tab/>
        </w:r>
        <w:r>
          <w:fldChar w:fldCharType="begin"/>
        </w:r>
        <w:r>
          <w:instrText xml:space="preserve"> PAGE   \* MERGEFORMAT </w:instrText>
        </w:r>
        <w:r>
          <w:fldChar w:fldCharType="separate"/>
        </w:r>
        <w:r>
          <w:rPr>
            <w:noProof/>
          </w:rPr>
          <w:t>8</w:t>
        </w:r>
        <w:r>
          <w:rPr>
            <w:noProof/>
          </w:rPr>
          <w:fldChar w:fldCharType="end"/>
        </w:r>
      </w:p>
    </w:sdtContent>
  </w:sdt>
  <w:p w:rsidR="00EB0CAA" w:rsidRDefault="00EB0C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CAA" w:rsidRDefault="00CA15FC">
    <w:pPr>
      <w:pStyle w:val="Header"/>
    </w:pPr>
    <w:r w:rsidRPr="00EB0CAA">
      <w:rPr>
        <w:rFonts w:ascii="Times New Roman" w:hAnsi="Times New Roman" w:cs="Times New Roman"/>
        <w:sz w:val="24"/>
      </w:rPr>
      <w:t>Running Head: NECESSITY OF THE US-MEXICO BORDER</w:t>
    </w:r>
    <w:r w:rsidRPr="00EB0CAA">
      <w:rPr>
        <w:sz w:val="24"/>
      </w:rPr>
      <w:t xml:space="preserve"> </w:t>
    </w:r>
    <w:r>
      <w:tab/>
    </w:r>
    <w:sdt>
      <w:sdtPr>
        <w:id w:val="19118943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047C9">
          <w:rPr>
            <w:noProof/>
          </w:rPr>
          <w:t>1</w:t>
        </w:r>
        <w:r>
          <w:rPr>
            <w:noProof/>
          </w:rPr>
          <w:fldChar w:fldCharType="end"/>
        </w:r>
      </w:sdtContent>
    </w:sdt>
  </w:p>
  <w:p w:rsidR="00EB0CAA" w:rsidRDefault="00EB0C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362"/>
    <w:rsid w:val="001563BD"/>
    <w:rsid w:val="001A4835"/>
    <w:rsid w:val="002047C9"/>
    <w:rsid w:val="00206381"/>
    <w:rsid w:val="00231FCB"/>
    <w:rsid w:val="0024472D"/>
    <w:rsid w:val="003434E4"/>
    <w:rsid w:val="00450085"/>
    <w:rsid w:val="00453E64"/>
    <w:rsid w:val="004C59C0"/>
    <w:rsid w:val="004F4D3C"/>
    <w:rsid w:val="00507530"/>
    <w:rsid w:val="00550091"/>
    <w:rsid w:val="00565362"/>
    <w:rsid w:val="00604806"/>
    <w:rsid w:val="00613E42"/>
    <w:rsid w:val="00635955"/>
    <w:rsid w:val="00663DF0"/>
    <w:rsid w:val="007C1C24"/>
    <w:rsid w:val="007D4FE0"/>
    <w:rsid w:val="007F321E"/>
    <w:rsid w:val="00863CAC"/>
    <w:rsid w:val="009716A1"/>
    <w:rsid w:val="00991E42"/>
    <w:rsid w:val="00BA06AD"/>
    <w:rsid w:val="00BC0DAA"/>
    <w:rsid w:val="00BF0F28"/>
    <w:rsid w:val="00C36108"/>
    <w:rsid w:val="00C67C53"/>
    <w:rsid w:val="00C85636"/>
    <w:rsid w:val="00CA15FC"/>
    <w:rsid w:val="00D71707"/>
    <w:rsid w:val="00DF2E7A"/>
    <w:rsid w:val="00EB0CAA"/>
    <w:rsid w:val="00EF273E"/>
    <w:rsid w:val="00F5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C0593-939F-43F4-ABA0-E2B6A405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4806"/>
    <w:rPr>
      <w:color w:val="0000FF"/>
      <w:u w:val="single"/>
    </w:rPr>
  </w:style>
  <w:style w:type="character" w:customStyle="1" w:styleId="cs1-lock-limited">
    <w:name w:val="cs1-lock-limited"/>
    <w:basedOn w:val="DefaultParagraphFont"/>
    <w:rsid w:val="00604806"/>
  </w:style>
  <w:style w:type="character" w:customStyle="1" w:styleId="reference-accessdate">
    <w:name w:val="reference-accessdate"/>
    <w:basedOn w:val="DefaultParagraphFont"/>
    <w:rsid w:val="00604806"/>
  </w:style>
  <w:style w:type="character" w:customStyle="1" w:styleId="nowrap">
    <w:name w:val="nowrap"/>
    <w:basedOn w:val="DefaultParagraphFont"/>
    <w:rsid w:val="00604806"/>
  </w:style>
  <w:style w:type="character" w:styleId="Emphasis">
    <w:name w:val="Emphasis"/>
    <w:basedOn w:val="DefaultParagraphFont"/>
    <w:uiPriority w:val="20"/>
    <w:qFormat/>
    <w:rsid w:val="00604806"/>
    <w:rPr>
      <w:i/>
      <w:iCs/>
    </w:rPr>
  </w:style>
  <w:style w:type="paragraph" w:styleId="Header">
    <w:name w:val="header"/>
    <w:basedOn w:val="Normal"/>
    <w:link w:val="HeaderChar"/>
    <w:uiPriority w:val="99"/>
    <w:unhideWhenUsed/>
    <w:rsid w:val="00EB0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AA"/>
  </w:style>
  <w:style w:type="paragraph" w:styleId="Footer">
    <w:name w:val="footer"/>
    <w:basedOn w:val="Normal"/>
    <w:link w:val="FooterChar"/>
    <w:uiPriority w:val="99"/>
    <w:unhideWhenUsed/>
    <w:rsid w:val="00EB0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6344371989053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guardian.com/commentisfree/"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wresearch.org/"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trac.syr.edu/phptools/immigration/cbparrest/" TargetMode="External"/><Relationship Id="rId4" Type="http://schemas.openxmlformats.org/officeDocument/2006/relationships/footnotes" Target="footnotes.xml"/><Relationship Id="rId9" Type="http://schemas.openxmlformats.org/officeDocument/2006/relationships/hyperlink" Target="https://doi.org/10.4324/978042944399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8</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2021-02-28T17:33:00Z</dcterms:created>
  <dcterms:modified xsi:type="dcterms:W3CDTF">2021-03-26T04:35:00Z</dcterms:modified>
</cp:coreProperties>
</file>